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C7" w:rsidRDefault="00E56FC7" w:rsidP="00D56463">
      <w:pPr>
        <w:jc w:val="center"/>
        <w:rPr>
          <w:b/>
          <w:sz w:val="32"/>
          <w:szCs w:val="32"/>
        </w:rPr>
      </w:pPr>
    </w:p>
    <w:p w:rsidR="00FF25BC" w:rsidRPr="00D56463" w:rsidRDefault="00D56463" w:rsidP="00D56463">
      <w:pPr>
        <w:jc w:val="center"/>
        <w:rPr>
          <w:b/>
          <w:sz w:val="32"/>
          <w:szCs w:val="32"/>
        </w:rPr>
      </w:pPr>
      <w:r w:rsidRPr="00D56463">
        <w:rPr>
          <w:b/>
          <w:sz w:val="32"/>
          <w:szCs w:val="32"/>
        </w:rPr>
        <w:t>Szkolny Zestaw P</w:t>
      </w:r>
      <w:r w:rsidR="0028553D" w:rsidRPr="00D56463">
        <w:rPr>
          <w:b/>
          <w:sz w:val="32"/>
          <w:szCs w:val="32"/>
        </w:rPr>
        <w:t>odręczników klas IV technikum  po gimnazjum</w:t>
      </w:r>
    </w:p>
    <w:p w:rsidR="00E56FC7" w:rsidRDefault="00E56FC7">
      <w:pPr>
        <w:rPr>
          <w:b/>
          <w:sz w:val="28"/>
          <w:szCs w:val="28"/>
        </w:rPr>
      </w:pPr>
    </w:p>
    <w:p w:rsidR="0028553D" w:rsidRPr="00D56463" w:rsidRDefault="0028553D">
      <w:pPr>
        <w:rPr>
          <w:b/>
          <w:sz w:val="28"/>
          <w:szCs w:val="28"/>
        </w:rPr>
      </w:pPr>
      <w:r w:rsidRPr="00D56463">
        <w:rPr>
          <w:b/>
          <w:sz w:val="28"/>
          <w:szCs w:val="28"/>
        </w:rPr>
        <w:t>Technikum informatyczne</w:t>
      </w:r>
    </w:p>
    <w:tbl>
      <w:tblPr>
        <w:tblStyle w:val="Tabela-Siatka"/>
        <w:tblW w:w="0" w:type="auto"/>
        <w:tblLook w:val="04A0"/>
      </w:tblPr>
      <w:tblGrid>
        <w:gridCol w:w="1806"/>
        <w:gridCol w:w="709"/>
        <w:gridCol w:w="5076"/>
        <w:gridCol w:w="4935"/>
        <w:gridCol w:w="1418"/>
        <w:gridCol w:w="1976"/>
      </w:tblGrid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09" w:type="dxa"/>
            <w:vAlign w:val="center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701" w:type="dxa"/>
          </w:tcPr>
          <w:p w:rsidR="00D56463" w:rsidRPr="00E56FC7" w:rsidRDefault="00D56463" w:rsidP="0028553D">
            <w:pPr>
              <w:rPr>
                <w:b/>
                <w:sz w:val="20"/>
                <w:szCs w:val="20"/>
              </w:rPr>
            </w:pPr>
            <w:r w:rsidRPr="00E56FC7">
              <w:rPr>
                <w:b/>
                <w:sz w:val="20"/>
                <w:szCs w:val="20"/>
              </w:rPr>
              <w:t>Nr dopuszczenia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Język polski</w:t>
            </w:r>
          </w:p>
        </w:tc>
        <w:tc>
          <w:tcPr>
            <w:tcW w:w="7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Zrozumieć tekst – zrozumieć człowieka. Klasa 3. Literatura współczesna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 xml:space="preserve">D. </w:t>
            </w:r>
            <w:proofErr w:type="spellStart"/>
            <w:r w:rsidRPr="00E56FC7">
              <w:rPr>
                <w:rFonts w:cstheme="minorHAnsi"/>
              </w:rPr>
              <w:t>Chemperek</w:t>
            </w:r>
            <w:proofErr w:type="spellEnd"/>
            <w:r w:rsidRPr="00E56FC7">
              <w:rPr>
                <w:rFonts w:cstheme="minorHAnsi"/>
              </w:rPr>
              <w:t>, A. Kalbarczyk D. Trześniowski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WSiP</w:t>
            </w:r>
            <w:proofErr w:type="spellEnd"/>
          </w:p>
        </w:tc>
        <w:tc>
          <w:tcPr>
            <w:tcW w:w="1701" w:type="dxa"/>
          </w:tcPr>
          <w:p w:rsidR="00D56463" w:rsidRPr="00E56FC7" w:rsidRDefault="00326216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FFFFF"/>
              </w:rPr>
              <w:t> 703/5/2014/2015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7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</w:rPr>
              <w:t>Repetytorium Maturalne z języka angielskiego. Poziom podstawowy.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 xml:space="preserve">Marta </w:t>
            </w:r>
            <w:proofErr w:type="spellStart"/>
            <w:r w:rsidRPr="00E56FC7">
              <w:rPr>
                <w:rFonts w:cstheme="minorHAnsi"/>
                <w:lang w:val="en-US"/>
              </w:rPr>
              <w:t>Umińska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Bob Hastings, </w:t>
            </w:r>
            <w:proofErr w:type="spellStart"/>
            <w:r w:rsidRPr="00E56FC7">
              <w:rPr>
                <w:rFonts w:cstheme="minorHAnsi"/>
                <w:lang w:val="en-US"/>
              </w:rPr>
              <w:t>Dominika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Chandler, Rod </w:t>
            </w:r>
            <w:proofErr w:type="spellStart"/>
            <w:r w:rsidRPr="00E56FC7">
              <w:rPr>
                <w:rFonts w:cstheme="minorHAnsi"/>
                <w:lang w:val="en-US"/>
              </w:rPr>
              <w:t>Fricker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Angela </w:t>
            </w:r>
            <w:proofErr w:type="spellStart"/>
            <w:r w:rsidRPr="00E56FC7">
              <w:rPr>
                <w:rFonts w:cstheme="minorHAnsi"/>
                <w:lang w:val="en-US"/>
              </w:rPr>
              <w:t>Bandis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56FC7">
              <w:rPr>
                <w:rFonts w:cstheme="minorHAnsi"/>
                <w:lang w:val="en-US"/>
              </w:rPr>
              <w:t>Beata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Trapnell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28553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shd w:val="clear" w:color="auto" w:fill="FFFFFF"/>
              </w:rPr>
              <w:t>887/2017</w:t>
            </w:r>
          </w:p>
        </w:tc>
      </w:tr>
      <w:tr w:rsidR="00D56463" w:rsidRPr="00E56FC7" w:rsidTr="00D56463">
        <w:tc>
          <w:tcPr>
            <w:tcW w:w="1809" w:type="dxa"/>
            <w:tcBorders>
              <w:bottom w:val="nil"/>
            </w:tcBorders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niemiecki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Repetytorium maturalne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C. Serzysko, B. Sekulski, N. Drabich, T. Gajownik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28553D">
            <w:pPr>
              <w:rPr>
                <w:rFonts w:cstheme="minorHAnsi"/>
              </w:rPr>
            </w:pPr>
            <w:r>
              <w:rPr>
                <w:rFonts w:cstheme="minorHAnsi"/>
              </w:rPr>
              <w:t>Mat. edukacyjne</w:t>
            </w:r>
          </w:p>
        </w:tc>
      </w:tr>
      <w:tr w:rsidR="00D56463" w:rsidRPr="00E56FC7" w:rsidTr="00D56463">
        <w:tc>
          <w:tcPr>
            <w:tcW w:w="1809" w:type="dxa"/>
            <w:tcBorders>
              <w:top w:val="nil"/>
            </w:tcBorders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Infos</w:t>
            </w:r>
            <w:proofErr w:type="spellEnd"/>
            <w:r w:rsidRPr="00E56FC7">
              <w:rPr>
                <w:rFonts w:cstheme="minorHAnsi"/>
              </w:rPr>
              <w:t xml:space="preserve"> 3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C. Serzysko, B. Sekulski, N. Drabich, T. Gajownik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1F3F7"/>
              </w:rPr>
              <w:t>451/5,6/2014/2015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hiszpanski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Frecuencias</w:t>
            </w:r>
            <w:proofErr w:type="spellEnd"/>
            <w:r w:rsidRPr="00E56FC7">
              <w:rPr>
                <w:rFonts w:cstheme="minorHAnsi"/>
              </w:rPr>
              <w:t xml:space="preserve"> A1.2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 xml:space="preserve">M. </w:t>
            </w:r>
            <w:proofErr w:type="spellStart"/>
            <w:r w:rsidRPr="00E56FC7">
              <w:rPr>
                <w:rFonts w:cstheme="minorHAnsi"/>
                <w:lang w:val="en-US"/>
              </w:rPr>
              <w:t>García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56FC7">
              <w:rPr>
                <w:rFonts w:cstheme="minorHAnsi"/>
                <w:lang w:val="en-US"/>
              </w:rPr>
              <w:t>J.Esteban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Wydaw. Nowela</w:t>
            </w:r>
          </w:p>
        </w:tc>
        <w:tc>
          <w:tcPr>
            <w:tcW w:w="1701" w:type="dxa"/>
          </w:tcPr>
          <w:p w:rsidR="00D56463" w:rsidRPr="00E56FC7" w:rsidRDefault="00E56FC7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1066/2/2019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Matematyka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MAteMAtyka</w:t>
            </w:r>
            <w:proofErr w:type="spellEnd"/>
            <w:r w:rsidRPr="00E56FC7">
              <w:rPr>
                <w:rFonts w:cstheme="minorHAnsi"/>
              </w:rPr>
              <w:t xml:space="preserve"> 3 - kontynuacja</w:t>
            </w:r>
          </w:p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Matematyka, zakres podstawowy i rozszerzony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 xml:space="preserve">W. </w:t>
            </w:r>
            <w:proofErr w:type="spellStart"/>
            <w:r w:rsidRPr="00E56FC7">
              <w:rPr>
                <w:rFonts w:cstheme="minorHAnsi"/>
              </w:rPr>
              <w:t>Babiański</w:t>
            </w:r>
            <w:proofErr w:type="spellEnd"/>
            <w:r w:rsidRPr="00E56FC7">
              <w:rPr>
                <w:rFonts w:cstheme="minorHAnsi"/>
              </w:rPr>
              <w:t xml:space="preserve">, L. </w:t>
            </w:r>
            <w:proofErr w:type="spellStart"/>
            <w:r w:rsidRPr="00E56FC7">
              <w:rPr>
                <w:rFonts w:cstheme="minorHAnsi"/>
              </w:rPr>
              <w:t>Chańko</w:t>
            </w:r>
            <w:proofErr w:type="spellEnd"/>
            <w:r w:rsidRPr="00E56FC7">
              <w:rPr>
                <w:rFonts w:cstheme="minorHAnsi"/>
              </w:rPr>
              <w:t xml:space="preserve">, J. Czarnowska, </w:t>
            </w:r>
            <w:proofErr w:type="spellStart"/>
            <w:r w:rsidRPr="00E56FC7">
              <w:rPr>
                <w:rFonts w:cstheme="minorHAnsi"/>
              </w:rPr>
              <w:t>J.Wesołowska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D56463" w:rsidRPr="00E56FC7" w:rsidRDefault="00326216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7F7F7"/>
              </w:rPr>
              <w:t>378/3/2014/2016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Historia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E56FC7">
              <w:rPr>
                <w:rFonts w:cstheme="minorHAnsi"/>
                <w:lang w:val="en-US"/>
              </w:rPr>
              <w:t>społeczeństwo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326216">
            <w:pPr>
              <w:rPr>
                <w:rStyle w:val="nagloweknowy"/>
                <w:rFonts w:cstheme="minorHAnsi"/>
                <w:bCs/>
                <w:iCs/>
              </w:rPr>
            </w:pPr>
            <w:r w:rsidRPr="00E56FC7">
              <w:rPr>
                <w:rStyle w:val="nagloweknowy"/>
                <w:rFonts w:cstheme="minorHAnsi"/>
                <w:iCs/>
              </w:rPr>
              <w:t>Poznać przeszłość</w:t>
            </w:r>
            <w:r w:rsidRPr="00E56FC7">
              <w:rPr>
                <w:rStyle w:val="nagloweknowy"/>
                <w:rFonts w:cstheme="minorHAnsi"/>
                <w:bCs/>
                <w:iCs/>
              </w:rPr>
              <w:t xml:space="preserve">. </w:t>
            </w:r>
            <w:r w:rsidR="00326216" w:rsidRPr="00E56FC7">
              <w:rPr>
                <w:rStyle w:val="nagloweknowy"/>
                <w:rFonts w:cstheme="minorHAnsi"/>
                <w:iCs/>
              </w:rPr>
              <w:t>Wojna i wojskowość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Iwona Janicka</w:t>
            </w:r>
          </w:p>
        </w:tc>
        <w:tc>
          <w:tcPr>
            <w:tcW w:w="1418" w:type="dxa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D56463" w:rsidRPr="00E56FC7" w:rsidRDefault="00326216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7F7F7"/>
              </w:rPr>
              <w:t>659/3/2014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Religia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Moje miejsce w kościele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D56463" w:rsidRPr="00E56FC7" w:rsidRDefault="00D56463" w:rsidP="0028553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Św. Wojciech</w:t>
            </w:r>
          </w:p>
        </w:tc>
        <w:tc>
          <w:tcPr>
            <w:tcW w:w="1701" w:type="dxa"/>
          </w:tcPr>
          <w:p w:rsidR="00D56463" w:rsidRPr="00E56FC7" w:rsidRDefault="00E56FC7" w:rsidP="0028553D">
            <w:pPr>
              <w:rPr>
                <w:rFonts w:cstheme="minorHAnsi"/>
              </w:rPr>
            </w:pPr>
            <w:r w:rsidRPr="00130931">
              <w:t>AZ – 4 – 01/1</w:t>
            </w:r>
          </w:p>
        </w:tc>
      </w:tr>
    </w:tbl>
    <w:p w:rsidR="00031883" w:rsidRPr="00E56FC7" w:rsidRDefault="00031883" w:rsidP="0028553D">
      <w:pPr>
        <w:rPr>
          <w:rFonts w:cstheme="minorHAnsi"/>
        </w:rPr>
      </w:pPr>
    </w:p>
    <w:p w:rsidR="00031883" w:rsidRPr="00E56FC7" w:rsidRDefault="00031883" w:rsidP="0028553D">
      <w:pPr>
        <w:rPr>
          <w:rFonts w:cstheme="minorHAnsi"/>
          <w:b/>
          <w:sz w:val="28"/>
          <w:szCs w:val="28"/>
        </w:rPr>
      </w:pPr>
      <w:r w:rsidRPr="00E56FC7">
        <w:rPr>
          <w:rFonts w:cstheme="minorHAnsi"/>
          <w:b/>
          <w:sz w:val="28"/>
          <w:szCs w:val="28"/>
        </w:rPr>
        <w:t>Technikum reklamy</w:t>
      </w:r>
    </w:p>
    <w:tbl>
      <w:tblPr>
        <w:tblStyle w:val="Tabela-Siatka"/>
        <w:tblW w:w="0" w:type="auto"/>
        <w:tblLook w:val="04A0"/>
      </w:tblPr>
      <w:tblGrid>
        <w:gridCol w:w="1802"/>
        <w:gridCol w:w="709"/>
        <w:gridCol w:w="5026"/>
        <w:gridCol w:w="4874"/>
        <w:gridCol w:w="1533"/>
        <w:gridCol w:w="1976"/>
      </w:tblGrid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  <w:r w:rsidRPr="00E56FC7"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  <w:r w:rsidRPr="00E56FC7">
              <w:rPr>
                <w:rFonts w:cstheme="minorHAnsi"/>
                <w:b/>
              </w:rPr>
              <w:t>Klasa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  <w:r w:rsidRPr="00E56FC7">
              <w:rPr>
                <w:rFonts w:cstheme="minorHAnsi"/>
                <w:b/>
              </w:rPr>
              <w:t>Tytuł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  <w:r w:rsidRPr="00E56FC7">
              <w:rPr>
                <w:rFonts w:cstheme="minorHAnsi"/>
                <w:b/>
              </w:rPr>
              <w:t>Autor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  <w:r w:rsidRPr="00E56FC7">
              <w:rPr>
                <w:rFonts w:cstheme="minorHAnsi"/>
                <w:b/>
              </w:rPr>
              <w:t>Wydawnictwo</w:t>
            </w:r>
          </w:p>
        </w:tc>
        <w:tc>
          <w:tcPr>
            <w:tcW w:w="1701" w:type="dxa"/>
          </w:tcPr>
          <w:p w:rsidR="00D56463" w:rsidRPr="00E56FC7" w:rsidRDefault="00D56463" w:rsidP="0011018D">
            <w:pPr>
              <w:rPr>
                <w:rFonts w:cstheme="minorHAnsi"/>
                <w:b/>
              </w:rPr>
            </w:pP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Język polski</w:t>
            </w:r>
          </w:p>
        </w:tc>
        <w:tc>
          <w:tcPr>
            <w:tcW w:w="7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Zrozumieć tekst – zrozumieć człowieka. Klasa 3. Literatura współczesna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 xml:space="preserve">D. </w:t>
            </w:r>
            <w:proofErr w:type="spellStart"/>
            <w:r w:rsidRPr="00E56FC7">
              <w:rPr>
                <w:rFonts w:cstheme="minorHAnsi"/>
              </w:rPr>
              <w:t>Chemperek</w:t>
            </w:r>
            <w:proofErr w:type="spellEnd"/>
            <w:r w:rsidRPr="00E56FC7">
              <w:rPr>
                <w:rFonts w:cstheme="minorHAnsi"/>
              </w:rPr>
              <w:t>, A. Kalbarczyk D. Trześniowski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WSiP</w:t>
            </w:r>
            <w:proofErr w:type="spellEnd"/>
          </w:p>
        </w:tc>
        <w:tc>
          <w:tcPr>
            <w:tcW w:w="1701" w:type="dxa"/>
          </w:tcPr>
          <w:p w:rsidR="00D56463" w:rsidRPr="00E56FC7" w:rsidRDefault="00326216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FFFFF"/>
              </w:rPr>
              <w:t> 703/5/2014/2015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7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</w:rPr>
              <w:t>Repetytorium Maturalne z języka angielskiego. Poziom podstawowy.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 xml:space="preserve">Marta </w:t>
            </w:r>
            <w:proofErr w:type="spellStart"/>
            <w:r w:rsidRPr="00E56FC7">
              <w:rPr>
                <w:rFonts w:cstheme="minorHAnsi"/>
                <w:lang w:val="en-US"/>
              </w:rPr>
              <w:t>Umińska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Bob Hastings, </w:t>
            </w:r>
            <w:proofErr w:type="spellStart"/>
            <w:r w:rsidRPr="00E56FC7">
              <w:rPr>
                <w:rFonts w:cstheme="minorHAnsi"/>
                <w:lang w:val="en-US"/>
              </w:rPr>
              <w:t>Dominika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Chandler, Rod </w:t>
            </w:r>
            <w:proofErr w:type="spellStart"/>
            <w:r w:rsidRPr="00E56FC7">
              <w:rPr>
                <w:rFonts w:cstheme="minorHAnsi"/>
                <w:lang w:val="en-US"/>
              </w:rPr>
              <w:t>Fricker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Angela </w:t>
            </w:r>
            <w:proofErr w:type="spellStart"/>
            <w:r w:rsidRPr="00E56FC7">
              <w:rPr>
                <w:rFonts w:cstheme="minorHAnsi"/>
                <w:lang w:val="en-US"/>
              </w:rPr>
              <w:t>Bandis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56FC7">
              <w:rPr>
                <w:rFonts w:cstheme="minorHAnsi"/>
                <w:lang w:val="en-US"/>
              </w:rPr>
              <w:t>Beata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Trapnell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11018D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shd w:val="clear" w:color="auto" w:fill="FFFFFF"/>
              </w:rPr>
              <w:t>887/2017</w:t>
            </w:r>
          </w:p>
        </w:tc>
      </w:tr>
      <w:tr w:rsidR="00D56463" w:rsidRPr="00E56FC7" w:rsidTr="00D56463">
        <w:tc>
          <w:tcPr>
            <w:tcW w:w="1809" w:type="dxa"/>
            <w:tcBorders>
              <w:bottom w:val="nil"/>
            </w:tcBorders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niemiecki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Repetytorium maturalne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C. Serzysko, B. Sekulski, N. Drabich, T. Gajownik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11018D">
            <w:pPr>
              <w:rPr>
                <w:rFonts w:cstheme="minorHAnsi"/>
              </w:rPr>
            </w:pPr>
            <w:r>
              <w:rPr>
                <w:rFonts w:cstheme="minorHAnsi"/>
              </w:rPr>
              <w:t>Mat. edukacyjne</w:t>
            </w:r>
          </w:p>
        </w:tc>
      </w:tr>
      <w:tr w:rsidR="00D56463" w:rsidRPr="00E56FC7" w:rsidTr="00D56463">
        <w:tc>
          <w:tcPr>
            <w:tcW w:w="1809" w:type="dxa"/>
            <w:tcBorders>
              <w:top w:val="nil"/>
            </w:tcBorders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Infos</w:t>
            </w:r>
            <w:proofErr w:type="spellEnd"/>
            <w:r w:rsidRPr="00E56FC7">
              <w:rPr>
                <w:rFonts w:cstheme="minorHAnsi"/>
              </w:rPr>
              <w:t xml:space="preserve"> 3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C. Serzysko, B. Sekulski, N. Drabich, T. Gajownik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Pearson</w:t>
            </w:r>
          </w:p>
        </w:tc>
        <w:tc>
          <w:tcPr>
            <w:tcW w:w="1701" w:type="dxa"/>
          </w:tcPr>
          <w:p w:rsidR="00D56463" w:rsidRPr="00E56FC7" w:rsidRDefault="00E56FC7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1F3F7"/>
              </w:rPr>
              <w:t>451/5,6/2014/2015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Język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hiszpanski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9735F0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Frecuencias</w:t>
            </w:r>
            <w:proofErr w:type="spellEnd"/>
            <w:r w:rsidRPr="00E56FC7">
              <w:rPr>
                <w:rFonts w:cstheme="minorHAnsi"/>
              </w:rPr>
              <w:t xml:space="preserve"> A1.2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9735F0">
            <w:pPr>
              <w:rPr>
                <w:rFonts w:cstheme="minorHAnsi"/>
                <w:lang w:val="en-US"/>
              </w:rPr>
            </w:pPr>
            <w:r w:rsidRPr="00E56FC7">
              <w:rPr>
                <w:rFonts w:cstheme="minorHAnsi"/>
                <w:lang w:val="en-US"/>
              </w:rPr>
              <w:t xml:space="preserve">M. </w:t>
            </w:r>
            <w:proofErr w:type="spellStart"/>
            <w:r w:rsidRPr="00E56FC7">
              <w:rPr>
                <w:rFonts w:cstheme="minorHAnsi"/>
                <w:lang w:val="en-US"/>
              </w:rPr>
              <w:t>García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56FC7">
              <w:rPr>
                <w:rFonts w:cstheme="minorHAnsi"/>
                <w:lang w:val="en-US"/>
              </w:rPr>
              <w:t>J.Esteban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Wydaw. Nowela</w:t>
            </w:r>
          </w:p>
        </w:tc>
        <w:tc>
          <w:tcPr>
            <w:tcW w:w="1701" w:type="dxa"/>
          </w:tcPr>
          <w:p w:rsidR="00D56463" w:rsidRPr="00E56FC7" w:rsidRDefault="00E56FC7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1066/2/2019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Matematyka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proofErr w:type="spellStart"/>
            <w:r w:rsidRPr="00E56FC7">
              <w:rPr>
                <w:rFonts w:cstheme="minorHAnsi"/>
              </w:rPr>
              <w:t>MAteMAtyka</w:t>
            </w:r>
            <w:proofErr w:type="spellEnd"/>
            <w:r w:rsidRPr="00E56FC7">
              <w:rPr>
                <w:rFonts w:cstheme="minorHAnsi"/>
              </w:rPr>
              <w:t xml:space="preserve"> 3 - kontynuacja</w:t>
            </w:r>
          </w:p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Matematyka, zakres podstawowy i rozszerzony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 xml:space="preserve">W. </w:t>
            </w:r>
            <w:proofErr w:type="spellStart"/>
            <w:r w:rsidRPr="00E56FC7">
              <w:rPr>
                <w:rFonts w:cstheme="minorHAnsi"/>
              </w:rPr>
              <w:t>Babiański</w:t>
            </w:r>
            <w:proofErr w:type="spellEnd"/>
            <w:r w:rsidRPr="00E56FC7">
              <w:rPr>
                <w:rFonts w:cstheme="minorHAnsi"/>
              </w:rPr>
              <w:t xml:space="preserve">, L. </w:t>
            </w:r>
            <w:proofErr w:type="spellStart"/>
            <w:r w:rsidRPr="00E56FC7">
              <w:rPr>
                <w:rFonts w:cstheme="minorHAnsi"/>
              </w:rPr>
              <w:t>Chańko</w:t>
            </w:r>
            <w:proofErr w:type="spellEnd"/>
            <w:r w:rsidRPr="00E56FC7">
              <w:rPr>
                <w:rFonts w:cstheme="minorHAnsi"/>
              </w:rPr>
              <w:t xml:space="preserve">, J. Czarnowska, </w:t>
            </w:r>
            <w:proofErr w:type="spellStart"/>
            <w:r w:rsidRPr="00E56FC7">
              <w:rPr>
                <w:rFonts w:cstheme="minorHAnsi"/>
              </w:rPr>
              <w:t>J.Wesołowska</w:t>
            </w:r>
            <w:proofErr w:type="spellEnd"/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D56463" w:rsidRPr="00E56FC7" w:rsidRDefault="00326216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7F7F7"/>
              </w:rPr>
              <w:t>378/3/2014/2016</w:t>
            </w:r>
          </w:p>
        </w:tc>
      </w:tr>
      <w:tr w:rsidR="00D56463" w:rsidRPr="00E56FC7" w:rsidTr="00E56FC7">
        <w:trPr>
          <w:trHeight w:val="70"/>
        </w:trPr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t>Geografia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 xml:space="preserve">Oblicza geografii 3. Podręcznik dla szkół </w:t>
            </w:r>
            <w:proofErr w:type="spellStart"/>
            <w:r w:rsidRPr="00E56FC7">
              <w:rPr>
                <w:rFonts w:cstheme="minorHAnsi"/>
              </w:rPr>
              <w:lastRenderedPageBreak/>
              <w:t>ponadgimazjalnych</w:t>
            </w:r>
            <w:proofErr w:type="spellEnd"/>
            <w:r w:rsidRPr="00E56FC7">
              <w:rPr>
                <w:rFonts w:cstheme="minorHAnsi"/>
              </w:rPr>
              <w:t>.</w:t>
            </w:r>
          </w:p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Zakres rozszerzony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lastRenderedPageBreak/>
              <w:t>Roman Malarz, Marek Więckowski</w:t>
            </w:r>
          </w:p>
        </w:tc>
        <w:tc>
          <w:tcPr>
            <w:tcW w:w="1418" w:type="dxa"/>
            <w:vAlign w:val="center"/>
          </w:tcPr>
          <w:p w:rsidR="00D56463" w:rsidRPr="00E56FC7" w:rsidRDefault="00D56463" w:rsidP="00396295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D56463" w:rsidRPr="00E56FC7" w:rsidRDefault="00326216" w:rsidP="00326216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7F7F7"/>
              </w:rPr>
              <w:t>501/3/2014</w:t>
            </w:r>
          </w:p>
        </w:tc>
      </w:tr>
      <w:tr w:rsidR="00D56463" w:rsidRPr="00E56FC7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  <w:lang w:val="en-US"/>
              </w:rPr>
            </w:pPr>
            <w:proofErr w:type="spellStart"/>
            <w:r w:rsidRPr="00E56FC7">
              <w:rPr>
                <w:rFonts w:cstheme="minorHAnsi"/>
                <w:lang w:val="en-US"/>
              </w:rPr>
              <w:lastRenderedPageBreak/>
              <w:t>Historia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i</w:t>
            </w:r>
            <w:proofErr w:type="spellEnd"/>
            <w:r w:rsidRPr="00E56F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6FC7">
              <w:rPr>
                <w:rFonts w:cstheme="minorHAnsi"/>
                <w:lang w:val="en-US"/>
              </w:rPr>
              <w:t>społeczeństwo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326216">
            <w:pPr>
              <w:rPr>
                <w:rStyle w:val="nagloweknowy"/>
                <w:rFonts w:cstheme="minorHAnsi"/>
                <w:bCs/>
                <w:iCs/>
              </w:rPr>
            </w:pPr>
            <w:r w:rsidRPr="00E56FC7">
              <w:rPr>
                <w:rStyle w:val="nagloweknowy"/>
                <w:rFonts w:cstheme="minorHAnsi"/>
                <w:iCs/>
              </w:rPr>
              <w:t>Poznać przeszłość.</w:t>
            </w:r>
            <w:r w:rsidRPr="00E56FC7">
              <w:rPr>
                <w:rStyle w:val="nagloweknowy"/>
                <w:rFonts w:cstheme="minorHAnsi"/>
                <w:bCs/>
                <w:iCs/>
              </w:rPr>
              <w:t xml:space="preserve"> </w:t>
            </w:r>
            <w:r w:rsidR="00326216" w:rsidRPr="00E56FC7">
              <w:rPr>
                <w:rStyle w:val="nagloweknowy"/>
                <w:rFonts w:cstheme="minorHAnsi"/>
                <w:iCs/>
              </w:rPr>
              <w:t>Wojna i wojskowość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Iwona Janicka</w:t>
            </w:r>
          </w:p>
        </w:tc>
        <w:tc>
          <w:tcPr>
            <w:tcW w:w="1418" w:type="dxa"/>
          </w:tcPr>
          <w:p w:rsidR="00D56463" w:rsidRPr="00E56FC7" w:rsidRDefault="00D56463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D56463" w:rsidRPr="00E56FC7" w:rsidRDefault="00326216" w:rsidP="0011018D">
            <w:pPr>
              <w:rPr>
                <w:rFonts w:cstheme="minorHAnsi"/>
              </w:rPr>
            </w:pPr>
            <w:r w:rsidRPr="00E56FC7">
              <w:rPr>
                <w:rFonts w:cstheme="minorHAnsi"/>
                <w:shd w:val="clear" w:color="auto" w:fill="F7F7F7"/>
              </w:rPr>
              <w:t>659/3/2014</w:t>
            </w:r>
          </w:p>
        </w:tc>
      </w:tr>
      <w:tr w:rsidR="00D56463" w:rsidRPr="0028553D" w:rsidTr="00D56463">
        <w:tc>
          <w:tcPr>
            <w:tcW w:w="1809" w:type="dxa"/>
            <w:vAlign w:val="center"/>
          </w:tcPr>
          <w:p w:rsidR="00D56463" w:rsidRPr="00E56FC7" w:rsidRDefault="00D56463" w:rsidP="0011018D">
            <w:pPr>
              <w:rPr>
                <w:lang w:val="en-US"/>
              </w:rPr>
            </w:pPr>
            <w:proofErr w:type="spellStart"/>
            <w:r w:rsidRPr="00E56FC7">
              <w:rPr>
                <w:lang w:val="en-US"/>
              </w:rPr>
              <w:t>Religia</w:t>
            </w:r>
            <w:proofErr w:type="spellEnd"/>
          </w:p>
        </w:tc>
        <w:tc>
          <w:tcPr>
            <w:tcW w:w="709" w:type="dxa"/>
          </w:tcPr>
          <w:p w:rsidR="00D56463" w:rsidRPr="00E56FC7" w:rsidRDefault="00D56463" w:rsidP="0011018D">
            <w:r w:rsidRPr="00E56FC7">
              <w:t>IV</w:t>
            </w:r>
          </w:p>
        </w:tc>
        <w:tc>
          <w:tcPr>
            <w:tcW w:w="5103" w:type="dxa"/>
            <w:vAlign w:val="center"/>
          </w:tcPr>
          <w:p w:rsidR="00D56463" w:rsidRPr="00E56FC7" w:rsidRDefault="00D56463" w:rsidP="0011018D">
            <w:r w:rsidRPr="00E56FC7">
              <w:t>Moje miejsce w kościele</w:t>
            </w:r>
          </w:p>
        </w:tc>
        <w:tc>
          <w:tcPr>
            <w:tcW w:w="4961" w:type="dxa"/>
            <w:vAlign w:val="center"/>
          </w:tcPr>
          <w:p w:rsidR="00D56463" w:rsidRPr="00E56FC7" w:rsidRDefault="00D56463" w:rsidP="0011018D">
            <w:pPr>
              <w:rPr>
                <w:color w:val="3F333C"/>
              </w:rPr>
            </w:pPr>
          </w:p>
        </w:tc>
        <w:tc>
          <w:tcPr>
            <w:tcW w:w="1418" w:type="dxa"/>
            <w:vAlign w:val="center"/>
          </w:tcPr>
          <w:p w:rsidR="00D56463" w:rsidRPr="00E56FC7" w:rsidRDefault="00D56463" w:rsidP="0011018D">
            <w:r w:rsidRPr="00E56FC7">
              <w:t>Św. Wojciech</w:t>
            </w:r>
          </w:p>
        </w:tc>
        <w:tc>
          <w:tcPr>
            <w:tcW w:w="1701" w:type="dxa"/>
          </w:tcPr>
          <w:p w:rsidR="00D56463" w:rsidRPr="00E56FC7" w:rsidRDefault="00E56FC7" w:rsidP="0011018D">
            <w:r w:rsidRPr="00130931">
              <w:t>AZ – 4 – 01/1</w:t>
            </w:r>
          </w:p>
        </w:tc>
      </w:tr>
    </w:tbl>
    <w:p w:rsidR="00031883" w:rsidRPr="0028553D" w:rsidRDefault="00031883" w:rsidP="0028553D"/>
    <w:sectPr w:rsidR="00031883" w:rsidRPr="0028553D" w:rsidSect="002855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71E3"/>
    <w:multiLevelType w:val="multilevel"/>
    <w:tmpl w:val="114A871A"/>
    <w:lvl w:ilvl="0">
      <w:start w:val="1"/>
      <w:numFmt w:val="upperRoman"/>
      <w:pStyle w:val="Nagwek1"/>
      <w:lvlText w:val="%1."/>
      <w:lvlJc w:val="left"/>
      <w:pPr>
        <w:tabs>
          <w:tab w:val="num" w:pos="680"/>
        </w:tabs>
        <w:ind w:left="320" w:hanging="360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2."/>
      <w:lvlJc w:val="left"/>
      <w:pPr>
        <w:tabs>
          <w:tab w:val="num" w:pos="612"/>
        </w:tabs>
        <w:ind w:left="612" w:hanging="432"/>
      </w:pPr>
      <w:rPr>
        <w:rFonts w:ascii="Arial" w:hAnsi="Arial" w:cs="Arial" w:hint="default"/>
        <w:b/>
        <w:i w:val="0"/>
        <w:strike w:val="0"/>
        <w:dstrike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404"/>
        </w:tabs>
        <w:ind w:left="1404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760"/>
        </w:tabs>
        <w:ind w:left="1358" w:hanging="318"/>
      </w:p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53D"/>
    <w:rsid w:val="00030FAA"/>
    <w:rsid w:val="00031883"/>
    <w:rsid w:val="000F3D29"/>
    <w:rsid w:val="0028553D"/>
    <w:rsid w:val="00326216"/>
    <w:rsid w:val="00396295"/>
    <w:rsid w:val="003B2876"/>
    <w:rsid w:val="006367C0"/>
    <w:rsid w:val="00D56463"/>
    <w:rsid w:val="00E56FC7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BC"/>
  </w:style>
  <w:style w:type="paragraph" w:styleId="Nagwek1">
    <w:name w:val="heading 1"/>
    <w:basedOn w:val="Normalny"/>
    <w:next w:val="Normalny"/>
    <w:link w:val="Nagwek1Znak"/>
    <w:qFormat/>
    <w:rsid w:val="0028553D"/>
    <w:pPr>
      <w:numPr>
        <w:numId w:val="1"/>
      </w:numPr>
      <w:tabs>
        <w:tab w:val="left" w:pos="454"/>
      </w:tabs>
      <w:spacing w:before="120" w:after="12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553D"/>
    <w:pPr>
      <w:numPr>
        <w:ilvl w:val="1"/>
        <w:numId w:val="1"/>
      </w:numPr>
      <w:tabs>
        <w:tab w:val="clear" w:pos="612"/>
        <w:tab w:val="num" w:pos="752"/>
      </w:tabs>
      <w:spacing w:before="120" w:after="120" w:line="240" w:lineRule="auto"/>
      <w:ind w:left="752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553D"/>
    <w:pPr>
      <w:numPr>
        <w:ilvl w:val="2"/>
        <w:numId w:val="1"/>
      </w:numPr>
      <w:tabs>
        <w:tab w:val="left" w:pos="1247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8553D"/>
    <w:pPr>
      <w:numPr>
        <w:ilvl w:val="3"/>
        <w:numId w:val="1"/>
      </w:numPr>
      <w:spacing w:before="60" w:after="120" w:line="240" w:lineRule="auto"/>
      <w:jc w:val="both"/>
      <w:outlineLvl w:val="3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8553D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553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8553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8553D"/>
    <w:rPr>
      <w:rFonts w:ascii="Arial" w:eastAsia="Times New Roman" w:hAnsi="Arial" w:cs="Arial"/>
      <w:szCs w:val="24"/>
      <w:lang w:eastAsia="pl-PL"/>
    </w:rPr>
  </w:style>
  <w:style w:type="character" w:customStyle="1" w:styleId="nagloweknowy">
    <w:name w:val="naglowek_nowy"/>
    <w:basedOn w:val="Domylnaczcionkaakapitu"/>
    <w:rsid w:val="0028553D"/>
  </w:style>
  <w:style w:type="paragraph" w:customStyle="1" w:styleId="Normal0">
    <w:name w:val="Normal0"/>
    <w:qFormat/>
    <w:rsid w:val="00030FAA"/>
    <w:pPr>
      <w:shd w:val="clear" w:color="auto" w:fill="F7F7F7"/>
      <w:suppressAutoHyphens/>
      <w:spacing w:after="0" w:line="240" w:lineRule="auto"/>
    </w:pPr>
    <w:rPr>
      <w:rFonts w:ascii="Liberation Serif" w:eastAsia="NSimSun" w:hAnsi="Liberation Serif" w:cs="Lucida Sans"/>
      <w:b/>
      <w:bCs/>
      <w:i/>
      <w:color w:val="000000" w:themeColor="text1"/>
      <w:kern w:val="2"/>
      <w:vertAlign w:val="subscript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ikaniewska</dc:creator>
  <cp:lastModifiedBy>ikaniewska</cp:lastModifiedBy>
  <cp:revision>6</cp:revision>
  <cp:lastPrinted>2022-06-28T10:14:00Z</cp:lastPrinted>
  <dcterms:created xsi:type="dcterms:W3CDTF">2022-06-07T12:51:00Z</dcterms:created>
  <dcterms:modified xsi:type="dcterms:W3CDTF">2022-07-06T10:26:00Z</dcterms:modified>
</cp:coreProperties>
</file>